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85D" w:rsidRDefault="00B359BA">
      <w:r>
        <w:t>SURVEY to Radio/Television Advisory Board:</w:t>
      </w:r>
    </w:p>
    <w:p w:rsidR="00B359BA" w:rsidRDefault="00B359BA"/>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​To LBCC Radio &amp; TV Advisory Board,</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Hope you're all doing well. A few things that I want to check in with you regarding your esteemed position on this advisory board!</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First off and most timely: I need an </w:t>
      </w:r>
      <w:r w:rsidRPr="00B359BA">
        <w:rPr>
          <w:rFonts w:ascii="Calibri" w:eastAsia="Times New Roman" w:hAnsi="Calibri" w:cs="Calibri"/>
          <w:b/>
          <w:bCs/>
          <w:color w:val="000000"/>
        </w:rPr>
        <w:t>email response</w:t>
      </w:r>
      <w:r w:rsidRPr="00B359BA">
        <w:rPr>
          <w:rFonts w:ascii="Calibri" w:eastAsia="Times New Roman" w:hAnsi="Calibri" w:cs="Calibri"/>
          <w:color w:val="000000"/>
        </w:rPr>
        <w:t> from the board members concerning the changing of a few classes (names, numbering system, &amp; unit changes).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It involves two subjects at this point. I've been looking at adding a few courses to the AS-T (Associate of Science for Transfer in Film, Television &amp; Electronic Media) degree. This degree has been quite popular and adding RTV classes to it will boost enrollment. Points below:</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1. RTV 270WE (our work experience or "internship" class) has to be changed to a different number to be a transfer class, so I changed it to RTV 70WE. It must have a unit range of 1-4 units. For the AS-T, a transfer student needs 3 units. For the local awards (Producer, Multimedia, Broadcast News, Performance, and Sports Broadcasting) only 1 unit is required.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xml:space="preserve">2. RTV 216 (our film and TV editing class) had to be changed to RTV 16 and changed from 2.5 units to 3 units to be transferrable. Increased lab time will also be part of this course which will enable students to take advantage of more </w:t>
      </w:r>
      <w:proofErr w:type="gramStart"/>
      <w:r w:rsidRPr="00B359BA">
        <w:rPr>
          <w:rFonts w:ascii="Calibri" w:eastAsia="Times New Roman" w:hAnsi="Calibri" w:cs="Calibri"/>
          <w:color w:val="000000"/>
        </w:rPr>
        <w:t>hands on</w:t>
      </w:r>
      <w:proofErr w:type="gramEnd"/>
      <w:r w:rsidRPr="00B359BA">
        <w:rPr>
          <w:rFonts w:ascii="Calibri" w:eastAsia="Times New Roman" w:hAnsi="Calibri" w:cs="Calibri"/>
          <w:color w:val="000000"/>
        </w:rPr>
        <w:t xml:space="preserve"> experience in a lab edit setting.</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Pretty simple stuff, but </w:t>
      </w:r>
      <w:r w:rsidRPr="00B359BA">
        <w:rPr>
          <w:rFonts w:ascii="Calibri" w:eastAsia="Times New Roman" w:hAnsi="Calibri" w:cs="Calibri"/>
          <w:b/>
          <w:bCs/>
          <w:color w:val="000000"/>
        </w:rPr>
        <w:t>need a short blurb from you in a return email stating that these course changes are important to the transfer student (only if you agree), as well as for students going for local awards such as a certificate or AA in the following: RTV Producer, RTV Multimedia Producer, RTV Broadcast News, RTV Performance, and RTV Sports Broadcasting.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 </w:t>
      </w:r>
    </w:p>
    <w:p w:rsidR="00B359BA" w:rsidRPr="00B359BA" w:rsidRDefault="00B359BA" w:rsidP="00B359BA">
      <w:pPr>
        <w:shd w:val="clear" w:color="auto" w:fill="FFFFFF"/>
        <w:rPr>
          <w:rFonts w:ascii="Calibri" w:eastAsia="Times New Roman" w:hAnsi="Calibri" w:cs="Calibri"/>
          <w:color w:val="000000"/>
        </w:rPr>
      </w:pPr>
      <w:r w:rsidRPr="00B359BA">
        <w:rPr>
          <w:rFonts w:ascii="Calibri" w:eastAsia="Times New Roman" w:hAnsi="Calibri" w:cs="Calibri"/>
          <w:color w:val="000000"/>
        </w:rPr>
        <w:t>Next, concerns an upcoming advisory board meeting which has to be on Zoom. The college now sets these advisory board meetings up. Can you all do a zoom meeting? If so, I'll have a poll sent out with times that might work for you. If you have certain days/times that definitely don't work, let me know.</w:t>
      </w:r>
    </w:p>
    <w:p w:rsidR="00B359BA" w:rsidRDefault="00B359BA"/>
    <w:p w:rsidR="00B359BA" w:rsidRDefault="00B359BA">
      <w:r>
        <w:t>RESPONSES:</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Hello Bob.</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 </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I believe these course changes are important to the transfer students and students going for local awards as they offer study in very important areas of Radio and TV that will broaden the experience level the students have when they segue into the related workforce. </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Bob, thank you for making sure the students are adequately prepared for positions in the field of Radio and TV.</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 </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 xml:space="preserve">I am available for Zoom calls with some notice so I can arrange other meetings.  An Advisory Board zoom call would take priority </w:t>
      </w:r>
      <w:proofErr w:type="gramStart"/>
      <w:r w:rsidRPr="00B359BA">
        <w:rPr>
          <w:rFonts w:ascii="Calibri" w:eastAsia="Times New Roman" w:hAnsi="Calibri" w:cs="Calibri"/>
          <w:color w:val="212121"/>
          <w:sz w:val="22"/>
          <w:szCs w:val="22"/>
        </w:rPr>
        <w:t>in  my</w:t>
      </w:r>
      <w:proofErr w:type="gramEnd"/>
      <w:r w:rsidRPr="00B359BA">
        <w:rPr>
          <w:rFonts w:ascii="Calibri" w:eastAsia="Times New Roman" w:hAnsi="Calibri" w:cs="Calibri"/>
          <w:color w:val="212121"/>
          <w:sz w:val="22"/>
          <w:szCs w:val="22"/>
        </w:rPr>
        <w:t xml:space="preserve"> schedule, so I will make this work.</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 </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Sincerely,</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color w:val="212121"/>
          <w:sz w:val="22"/>
          <w:szCs w:val="22"/>
        </w:rPr>
        <w:t>Rich de Michele </w:t>
      </w:r>
    </w:p>
    <w:p w:rsidR="00B359BA" w:rsidRDefault="00B359BA"/>
    <w:p w:rsidR="00B359BA" w:rsidRPr="00B359BA" w:rsidRDefault="00B359BA" w:rsidP="00B359BA">
      <w:pPr>
        <w:shd w:val="clear" w:color="auto" w:fill="FFFFFF"/>
        <w:rPr>
          <w:rFonts w:ascii="Helvetica Neue" w:eastAsia="Times New Roman" w:hAnsi="Helvetica Neue" w:cs="Times New Roman"/>
          <w:color w:val="212121"/>
        </w:rPr>
      </w:pPr>
      <w:r w:rsidRPr="00B359BA">
        <w:rPr>
          <w:rFonts w:ascii="Helvetica Neue" w:eastAsia="Times New Roman" w:hAnsi="Helvetica Neue" w:cs="Times New Roman"/>
          <w:color w:val="212121"/>
        </w:rPr>
        <w:lastRenderedPageBreak/>
        <w:t>Bob, </w:t>
      </w:r>
    </w:p>
    <w:p w:rsidR="00B359BA" w:rsidRPr="00B359BA" w:rsidRDefault="00B359BA" w:rsidP="00B359BA">
      <w:pPr>
        <w:shd w:val="clear" w:color="auto" w:fill="FFFFFF"/>
        <w:rPr>
          <w:rFonts w:ascii="Helvetica Neue" w:eastAsia="Times New Roman" w:hAnsi="Helvetica Neue" w:cs="Times New Roman"/>
          <w:color w:val="212121"/>
        </w:rPr>
      </w:pPr>
    </w:p>
    <w:p w:rsidR="00B359BA" w:rsidRPr="00B359BA" w:rsidRDefault="00B359BA" w:rsidP="00B359BA">
      <w:pPr>
        <w:shd w:val="clear" w:color="auto" w:fill="FFFFFF"/>
        <w:rPr>
          <w:rFonts w:ascii="Helvetica Neue" w:eastAsia="Times New Roman" w:hAnsi="Helvetica Neue" w:cs="Times New Roman"/>
          <w:color w:val="212121"/>
        </w:rPr>
      </w:pPr>
      <w:r w:rsidRPr="00B359BA">
        <w:rPr>
          <w:rFonts w:ascii="Helvetica Neue" w:eastAsia="Times New Roman" w:hAnsi="Helvetica Neue" w:cs="Times New Roman"/>
          <w:color w:val="212121"/>
        </w:rPr>
        <w:t>Both of these ideas are great. Any type of internship is excellent for a student. Qualifying to win an award is a fantastic incentive to motivate the student to do their best. It's perfect on a resume, even if they don't win, but to show they dared to challenge themselves. </w:t>
      </w:r>
    </w:p>
    <w:p w:rsidR="00B359BA" w:rsidRPr="00B359BA" w:rsidRDefault="00B359BA" w:rsidP="00B359BA">
      <w:pPr>
        <w:shd w:val="clear" w:color="auto" w:fill="FFFFFF"/>
        <w:rPr>
          <w:rFonts w:ascii="Helvetica Neue" w:eastAsia="Times New Roman" w:hAnsi="Helvetica Neue" w:cs="Times New Roman"/>
          <w:color w:val="212121"/>
        </w:rPr>
      </w:pPr>
    </w:p>
    <w:p w:rsidR="00B359BA" w:rsidRPr="00B359BA" w:rsidRDefault="00B359BA" w:rsidP="00B359BA">
      <w:pPr>
        <w:shd w:val="clear" w:color="auto" w:fill="FFFFFF"/>
        <w:rPr>
          <w:rFonts w:ascii="Helvetica Neue" w:eastAsia="Times New Roman" w:hAnsi="Helvetica Neue" w:cs="Times New Roman"/>
          <w:color w:val="212121"/>
        </w:rPr>
      </w:pPr>
      <w:r w:rsidRPr="00B359BA">
        <w:rPr>
          <w:rFonts w:ascii="Helvetica Neue" w:eastAsia="Times New Roman" w:hAnsi="Helvetica Neue" w:cs="Times New Roman"/>
          <w:color w:val="212121"/>
        </w:rPr>
        <w:t>The more hands-on experience a student gets, the more they will stand out in the very competitive media industry. As I tell my students, anyone can be a wedding photographer but only the best-become cinema photographers. The more hours of hands-on experience, the closer they get to becoming their best. </w:t>
      </w:r>
    </w:p>
    <w:p w:rsidR="00B359BA" w:rsidRPr="00B359BA" w:rsidRDefault="00B359BA" w:rsidP="00B359BA">
      <w:pPr>
        <w:shd w:val="clear" w:color="auto" w:fill="FFFFFF"/>
        <w:rPr>
          <w:rFonts w:ascii="Helvetica Neue" w:eastAsia="Times New Roman" w:hAnsi="Helvetica Neue" w:cs="Times New Roman"/>
          <w:color w:val="212121"/>
        </w:rPr>
      </w:pPr>
    </w:p>
    <w:p w:rsidR="00B359BA" w:rsidRPr="00B359BA" w:rsidRDefault="00B359BA" w:rsidP="00B359BA">
      <w:pPr>
        <w:shd w:val="clear" w:color="auto" w:fill="FFFFFF"/>
        <w:rPr>
          <w:rFonts w:ascii="Helvetica Neue" w:eastAsia="Times New Roman" w:hAnsi="Helvetica Neue" w:cs="Times New Roman"/>
          <w:color w:val="212121"/>
        </w:rPr>
      </w:pPr>
      <w:r w:rsidRPr="00B359BA">
        <w:rPr>
          <w:rFonts w:ascii="Helvetica Neue" w:eastAsia="Times New Roman" w:hAnsi="Helvetica Neue" w:cs="Times New Roman"/>
          <w:color w:val="212121"/>
        </w:rPr>
        <w:t>Yes, to a zoom meeting.</w:t>
      </w:r>
    </w:p>
    <w:p w:rsidR="00B359BA" w:rsidRPr="00B359BA" w:rsidRDefault="00B359BA" w:rsidP="00B359BA">
      <w:pPr>
        <w:shd w:val="clear" w:color="auto" w:fill="FFFFFF"/>
        <w:rPr>
          <w:rFonts w:ascii="Helvetica Neue" w:eastAsia="Times New Roman" w:hAnsi="Helvetica Neue" w:cs="Times New Roman"/>
          <w:color w:val="212121"/>
        </w:rPr>
      </w:pPr>
    </w:p>
    <w:p w:rsidR="00B359BA" w:rsidRPr="00B359BA" w:rsidRDefault="00B359BA" w:rsidP="00B359BA">
      <w:pPr>
        <w:shd w:val="clear" w:color="auto" w:fill="FFFFFF"/>
        <w:rPr>
          <w:rFonts w:ascii="Helvetica Neue" w:eastAsia="Times New Roman" w:hAnsi="Helvetica Neue" w:cs="Times New Roman"/>
          <w:color w:val="212121"/>
        </w:rPr>
      </w:pPr>
      <w:r w:rsidRPr="00B359BA">
        <w:rPr>
          <w:rFonts w:ascii="Helvetica Neue" w:eastAsia="Times New Roman" w:hAnsi="Helvetica Neue" w:cs="Times New Roman"/>
          <w:color w:val="212121"/>
        </w:rPr>
        <w:t>~Susie </w:t>
      </w:r>
      <w:r>
        <w:rPr>
          <w:rFonts w:ascii="Helvetica Neue" w:eastAsia="Times New Roman" w:hAnsi="Helvetica Neue" w:cs="Times New Roman"/>
          <w:color w:val="212121"/>
        </w:rPr>
        <w:t>(Susie Ditmar)</w:t>
      </w:r>
    </w:p>
    <w:p w:rsidR="00B359BA" w:rsidRDefault="00B359BA"/>
    <w:p w:rsidR="00B359BA" w:rsidRPr="00B359BA" w:rsidRDefault="00B359BA" w:rsidP="00B359BA">
      <w:pPr>
        <w:rPr>
          <w:rFonts w:ascii="Times New Roman" w:eastAsia="Times New Roman" w:hAnsi="Times New Roman" w:cs="Times New Roman"/>
        </w:rPr>
      </w:pPr>
      <w:r w:rsidRPr="00B359BA">
        <w:rPr>
          <w:rFonts w:ascii="Times New Roman" w:eastAsia="Times New Roman" w:hAnsi="Times New Roman" w:cs="Times New Roman"/>
        </w:rPr>
        <w:t>Robert,</w:t>
      </w:r>
    </w:p>
    <w:p w:rsidR="00B359BA" w:rsidRPr="00B359BA" w:rsidRDefault="00B359BA" w:rsidP="00B359BA">
      <w:pPr>
        <w:rPr>
          <w:rFonts w:ascii="Times New Roman" w:eastAsia="Times New Roman" w:hAnsi="Times New Roman" w:cs="Times New Roman"/>
        </w:rPr>
      </w:pPr>
    </w:p>
    <w:p w:rsidR="00B359BA" w:rsidRPr="00B359BA" w:rsidRDefault="00B359BA" w:rsidP="00B359BA">
      <w:pPr>
        <w:rPr>
          <w:rFonts w:ascii="Times New Roman" w:eastAsia="Times New Roman" w:hAnsi="Times New Roman" w:cs="Times New Roman"/>
        </w:rPr>
      </w:pPr>
      <w:r w:rsidRPr="00B359BA">
        <w:rPr>
          <w:rFonts w:ascii="Times New Roman" w:eastAsia="Times New Roman" w:hAnsi="Times New Roman" w:cs="Times New Roman"/>
        </w:rPr>
        <w:t>The class changes make a lot of sense and will help students move to the next level!  And if they will provide opportunities for local awards, that’s a big added bonus.</w:t>
      </w:r>
    </w:p>
    <w:p w:rsidR="00B359BA" w:rsidRPr="00B359BA" w:rsidRDefault="00B359BA" w:rsidP="00B359BA">
      <w:pPr>
        <w:rPr>
          <w:rFonts w:ascii="Times New Roman" w:eastAsia="Times New Roman" w:hAnsi="Times New Roman" w:cs="Times New Roman"/>
        </w:rPr>
      </w:pPr>
    </w:p>
    <w:p w:rsidR="00B359BA" w:rsidRPr="00B359BA" w:rsidRDefault="00B359BA" w:rsidP="00B359BA">
      <w:pPr>
        <w:rPr>
          <w:rFonts w:ascii="Times New Roman" w:eastAsia="Times New Roman" w:hAnsi="Times New Roman" w:cs="Times New Roman"/>
        </w:rPr>
      </w:pPr>
      <w:r w:rsidRPr="00B359BA">
        <w:rPr>
          <w:rFonts w:ascii="Times New Roman" w:eastAsia="Times New Roman" w:hAnsi="Times New Roman" w:cs="Times New Roman"/>
        </w:rPr>
        <w:t>I can do a Zoom meeting most days and times.</w:t>
      </w:r>
    </w:p>
    <w:p w:rsidR="00B359BA" w:rsidRPr="00B359BA" w:rsidRDefault="00B359BA" w:rsidP="00B359BA">
      <w:pPr>
        <w:rPr>
          <w:rFonts w:ascii="Times New Roman" w:eastAsia="Times New Roman" w:hAnsi="Times New Roman" w:cs="Times New Roman"/>
        </w:rPr>
      </w:pPr>
    </w:p>
    <w:p w:rsidR="00B359BA" w:rsidRPr="00B359BA" w:rsidRDefault="00B359BA" w:rsidP="00B359BA">
      <w:pPr>
        <w:rPr>
          <w:rFonts w:ascii="Times New Roman" w:eastAsia="Times New Roman" w:hAnsi="Times New Roman" w:cs="Times New Roman"/>
        </w:rPr>
      </w:pPr>
      <w:r w:rsidRPr="00B359BA">
        <w:rPr>
          <w:rFonts w:ascii="Segoe UI" w:eastAsia="Times New Roman" w:hAnsi="Segoe UI" w:cs="Segoe UI"/>
          <w:color w:val="212121"/>
          <w:sz w:val="23"/>
          <w:szCs w:val="23"/>
          <w:shd w:val="clear" w:color="auto" w:fill="FFFFFF"/>
        </w:rPr>
        <w:t xml:space="preserve">Ken </w:t>
      </w:r>
      <w:proofErr w:type="spellStart"/>
      <w:r w:rsidRPr="00B359BA">
        <w:rPr>
          <w:rFonts w:ascii="Segoe UI" w:eastAsia="Times New Roman" w:hAnsi="Segoe UI" w:cs="Segoe UI"/>
          <w:color w:val="212121"/>
          <w:sz w:val="23"/>
          <w:szCs w:val="23"/>
          <w:shd w:val="clear" w:color="auto" w:fill="FFFFFF"/>
        </w:rPr>
        <w:t>B</w:t>
      </w:r>
      <w:r>
        <w:rPr>
          <w:rFonts w:ascii="Segoe UI" w:eastAsia="Times New Roman" w:hAnsi="Segoe UI" w:cs="Segoe UI"/>
          <w:color w:val="212121"/>
          <w:sz w:val="23"/>
          <w:szCs w:val="23"/>
          <w:shd w:val="clear" w:color="auto" w:fill="FFFFFF"/>
        </w:rPr>
        <w:t>orgers</w:t>
      </w:r>
      <w:proofErr w:type="spellEnd"/>
      <w:r w:rsidRPr="00B359BA">
        <w:rPr>
          <w:rFonts w:ascii="Segoe UI" w:eastAsia="Times New Roman" w:hAnsi="Segoe UI" w:cs="Segoe UI"/>
          <w:color w:val="212121"/>
          <w:sz w:val="23"/>
          <w:szCs w:val="23"/>
          <w:shd w:val="clear" w:color="auto" w:fill="FFFFFF"/>
        </w:rPr>
        <w:t>.</w:t>
      </w:r>
    </w:p>
    <w:p w:rsidR="00B359BA" w:rsidRDefault="00B359BA"/>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Calibri" w:eastAsia="Times New Roman" w:hAnsi="Calibri" w:cs="Calibri"/>
          <w:b/>
          <w:bCs/>
          <w:color w:val="000000"/>
          <w:sz w:val="22"/>
          <w:szCs w:val="22"/>
        </w:rPr>
        <w:t>From:</w:t>
      </w:r>
      <w:r w:rsidRPr="00B359BA">
        <w:rPr>
          <w:rFonts w:ascii="Calibri" w:eastAsia="Times New Roman" w:hAnsi="Calibri" w:cs="Calibri"/>
          <w:color w:val="000000"/>
          <w:sz w:val="22"/>
          <w:szCs w:val="22"/>
        </w:rPr>
        <w:t> John Doss &lt;director1@ca.rr.com&gt;</w:t>
      </w:r>
      <w:r w:rsidRPr="00B359BA">
        <w:rPr>
          <w:rFonts w:ascii="Calibri" w:eastAsia="Times New Roman" w:hAnsi="Calibri" w:cs="Calibri"/>
          <w:color w:val="000000"/>
          <w:sz w:val="22"/>
          <w:szCs w:val="22"/>
        </w:rPr>
        <w:br/>
      </w:r>
      <w:r w:rsidRPr="00B359BA">
        <w:rPr>
          <w:rFonts w:ascii="Calibri" w:eastAsia="Times New Roman" w:hAnsi="Calibri" w:cs="Calibri"/>
          <w:b/>
          <w:bCs/>
          <w:color w:val="000000"/>
          <w:sz w:val="22"/>
          <w:szCs w:val="22"/>
        </w:rPr>
        <w:t>Sent:</w:t>
      </w:r>
      <w:r w:rsidRPr="00B359BA">
        <w:rPr>
          <w:rFonts w:ascii="Calibri" w:eastAsia="Times New Roman" w:hAnsi="Calibri" w:cs="Calibri"/>
          <w:color w:val="000000"/>
          <w:sz w:val="22"/>
          <w:szCs w:val="22"/>
        </w:rPr>
        <w:t> Wednesday, April 7, 2021 6:23:52 PM</w:t>
      </w:r>
      <w:r w:rsidRPr="00B359BA">
        <w:rPr>
          <w:rFonts w:ascii="Calibri" w:eastAsia="Times New Roman" w:hAnsi="Calibri" w:cs="Calibri"/>
          <w:color w:val="000000"/>
          <w:sz w:val="22"/>
          <w:szCs w:val="22"/>
        </w:rPr>
        <w:br/>
      </w:r>
      <w:r w:rsidRPr="00B359BA">
        <w:rPr>
          <w:rFonts w:ascii="Calibri" w:eastAsia="Times New Roman" w:hAnsi="Calibri" w:cs="Calibri"/>
          <w:b/>
          <w:bCs/>
          <w:color w:val="000000"/>
          <w:sz w:val="22"/>
          <w:szCs w:val="22"/>
        </w:rPr>
        <w:t>To:</w:t>
      </w:r>
      <w:r w:rsidRPr="00B359BA">
        <w:rPr>
          <w:rFonts w:ascii="Calibri" w:eastAsia="Times New Roman" w:hAnsi="Calibri" w:cs="Calibri"/>
          <w:color w:val="000000"/>
          <w:sz w:val="22"/>
          <w:szCs w:val="22"/>
        </w:rPr>
        <w:t> Robert </w:t>
      </w:r>
      <w:r w:rsidRPr="00B359BA">
        <w:rPr>
          <w:rFonts w:ascii="Calibri" w:eastAsia="Times New Roman" w:hAnsi="Calibri" w:cs="Calibri"/>
          <w:color w:val="000000"/>
          <w:sz w:val="22"/>
          <w:szCs w:val="22"/>
          <w:shd w:val="clear" w:color="auto" w:fill="FFEE94"/>
        </w:rPr>
        <w:t>Hersh</w:t>
      </w:r>
      <w:r w:rsidRPr="00B359BA">
        <w:rPr>
          <w:rFonts w:ascii="Calibri" w:eastAsia="Times New Roman" w:hAnsi="Calibri" w:cs="Calibri"/>
          <w:color w:val="000000"/>
          <w:sz w:val="22"/>
          <w:szCs w:val="22"/>
        </w:rPr>
        <w:br/>
      </w:r>
      <w:r w:rsidRPr="00B359BA">
        <w:rPr>
          <w:rFonts w:ascii="Calibri" w:eastAsia="Times New Roman" w:hAnsi="Calibri" w:cs="Calibri"/>
          <w:b/>
          <w:bCs/>
          <w:color w:val="000000"/>
          <w:sz w:val="22"/>
          <w:szCs w:val="22"/>
        </w:rPr>
        <w:t>Subject:</w:t>
      </w:r>
      <w:r w:rsidRPr="00B359BA">
        <w:rPr>
          <w:rFonts w:ascii="Calibri" w:eastAsia="Times New Roman" w:hAnsi="Calibri" w:cs="Calibri"/>
          <w:color w:val="000000"/>
          <w:sz w:val="22"/>
          <w:szCs w:val="22"/>
        </w:rPr>
        <w:t> </w:t>
      </w:r>
      <w:r w:rsidRPr="00B359BA">
        <w:rPr>
          <w:rFonts w:ascii="Calibri" w:eastAsia="Times New Roman" w:hAnsi="Calibri" w:cs="Calibri"/>
          <w:color w:val="000000"/>
          <w:sz w:val="22"/>
          <w:szCs w:val="22"/>
          <w:shd w:val="clear" w:color="auto" w:fill="FFEE94"/>
        </w:rPr>
        <w:t>advisory</w:t>
      </w:r>
      <w:r w:rsidRPr="00B359BA">
        <w:rPr>
          <w:rFonts w:ascii="Calibri" w:eastAsia="Times New Roman" w:hAnsi="Calibri" w:cs="Calibri"/>
          <w:color w:val="000000"/>
          <w:sz w:val="22"/>
          <w:szCs w:val="22"/>
        </w:rPr>
        <w:t> board</w:t>
      </w: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Segoe UI" w:eastAsia="Times New Roman" w:hAnsi="Segoe UI" w:cs="Segoe UI"/>
          <w:color w:val="212121"/>
          <w:sz w:val="23"/>
          <w:szCs w:val="23"/>
        </w:rPr>
        <w:t> </w:t>
      </w:r>
    </w:p>
    <w:p w:rsidR="00B359BA" w:rsidRPr="00B359BA" w:rsidRDefault="00B359BA" w:rsidP="00B359BA">
      <w:pPr>
        <w:shd w:val="clear" w:color="auto" w:fill="FFEB9C"/>
        <w:spacing w:line="240" w:lineRule="atLeast"/>
        <w:rPr>
          <w:rFonts w:ascii="Calibri" w:eastAsia="Times New Roman" w:hAnsi="Calibri" w:cs="Calibri"/>
          <w:color w:val="000000"/>
          <w:sz w:val="20"/>
          <w:szCs w:val="20"/>
        </w:rPr>
      </w:pPr>
      <w:r w:rsidRPr="00B359BA">
        <w:rPr>
          <w:rFonts w:ascii="Calibri" w:eastAsia="Times New Roman" w:hAnsi="Calibri" w:cs="Calibri"/>
          <w:b/>
          <w:bCs/>
          <w:color w:val="9C6500"/>
          <w:sz w:val="20"/>
          <w:szCs w:val="20"/>
        </w:rPr>
        <w:t>CAUTION:</w:t>
      </w:r>
      <w:r w:rsidRPr="00B359BA">
        <w:rPr>
          <w:rFonts w:ascii="Calibri" w:eastAsia="Times New Roman" w:hAnsi="Calibri" w:cs="Calibri"/>
          <w:color w:val="000000"/>
          <w:sz w:val="20"/>
          <w:szCs w:val="20"/>
        </w:rPr>
        <w:t> This email originated from outside of the organization. Do not click links or open attachments unless you recognize the sender and know the content is safe.</w:t>
      </w:r>
    </w:p>
    <w:p w:rsidR="00B359BA" w:rsidRPr="00B359BA" w:rsidRDefault="00B359BA" w:rsidP="00B359BA">
      <w:pPr>
        <w:shd w:val="clear" w:color="auto" w:fill="FFFFFF"/>
        <w:rPr>
          <w:rFonts w:ascii="Segoe UI" w:eastAsia="Times New Roman" w:hAnsi="Segoe UI" w:cs="Segoe UI"/>
          <w:color w:val="212121"/>
          <w:sz w:val="23"/>
          <w:szCs w:val="23"/>
        </w:rPr>
      </w:pPr>
    </w:p>
    <w:p w:rsidR="00B359BA" w:rsidRPr="00B359BA" w:rsidRDefault="00B359BA" w:rsidP="00B359BA">
      <w:pPr>
        <w:shd w:val="clear" w:color="auto" w:fill="FFFFFF"/>
        <w:rPr>
          <w:rFonts w:ascii="Segoe UI" w:eastAsia="Times New Roman" w:hAnsi="Segoe UI" w:cs="Segoe UI"/>
          <w:color w:val="212121"/>
          <w:sz w:val="23"/>
          <w:szCs w:val="23"/>
        </w:rPr>
      </w:pPr>
      <w:r w:rsidRPr="00B359BA">
        <w:rPr>
          <w:rFonts w:ascii="Times New Roman" w:eastAsia="Times New Roman" w:hAnsi="Times New Roman" w:cs="Times New Roman"/>
          <w:color w:val="212121"/>
          <w:sz w:val="23"/>
          <w:szCs w:val="23"/>
        </w:rPr>
        <w:t>It's imperative to maintain the transferability of students for completed degrees in the Radio and Television industry. Complying with transfer requirements to maintain the completed degree is beneficial to all involved. The student and the institution.</w:t>
      </w:r>
    </w:p>
    <w:p w:rsidR="00B359BA" w:rsidRPr="00B359BA" w:rsidRDefault="00B359BA" w:rsidP="00B359BA">
      <w:pPr>
        <w:shd w:val="clear" w:color="auto" w:fill="FFFFFF"/>
        <w:rPr>
          <w:rFonts w:ascii="Times New Roman" w:eastAsia="Times New Roman" w:hAnsi="Times New Roman" w:cs="Times New Roman"/>
          <w:color w:val="212121"/>
          <w:sz w:val="23"/>
          <w:szCs w:val="23"/>
        </w:rPr>
      </w:pPr>
    </w:p>
    <w:p w:rsidR="00B359BA" w:rsidRPr="00B359BA" w:rsidRDefault="00B359BA" w:rsidP="00B359BA">
      <w:pPr>
        <w:shd w:val="clear" w:color="auto" w:fill="FFFFFF"/>
        <w:rPr>
          <w:rFonts w:ascii="Times New Roman" w:eastAsia="Times New Roman" w:hAnsi="Times New Roman" w:cs="Times New Roman"/>
          <w:color w:val="212121"/>
          <w:sz w:val="23"/>
          <w:szCs w:val="23"/>
        </w:rPr>
      </w:pPr>
      <w:r w:rsidRPr="00B359BA">
        <w:rPr>
          <w:rFonts w:ascii="Times New Roman" w:eastAsia="Times New Roman" w:hAnsi="Times New Roman" w:cs="Times New Roman"/>
          <w:color w:val="212121"/>
          <w:sz w:val="23"/>
          <w:szCs w:val="23"/>
        </w:rPr>
        <w:t xml:space="preserve">The internships are the best way of experiencing the industry as it changes thought the years. There is no better way to see </w:t>
      </w:r>
      <w:proofErr w:type="spellStart"/>
      <w:r w:rsidRPr="00B359BA">
        <w:rPr>
          <w:rFonts w:ascii="Times New Roman" w:eastAsia="Times New Roman" w:hAnsi="Times New Roman" w:cs="Times New Roman"/>
          <w:color w:val="212121"/>
          <w:sz w:val="23"/>
          <w:szCs w:val="23"/>
        </w:rPr>
        <w:t>first hand</w:t>
      </w:r>
      <w:proofErr w:type="spellEnd"/>
      <w:r w:rsidRPr="00B359BA">
        <w:rPr>
          <w:rFonts w:ascii="Times New Roman" w:eastAsia="Times New Roman" w:hAnsi="Times New Roman" w:cs="Times New Roman"/>
          <w:color w:val="212121"/>
          <w:sz w:val="23"/>
          <w:szCs w:val="23"/>
        </w:rPr>
        <w:t xml:space="preserve"> the exciting opportunities in the Radio and Television Production Industry. </w:t>
      </w:r>
    </w:p>
    <w:p w:rsidR="00B359BA" w:rsidRPr="00B359BA" w:rsidRDefault="00B359BA" w:rsidP="00B359BA">
      <w:pPr>
        <w:shd w:val="clear" w:color="auto" w:fill="FFFFFF"/>
        <w:rPr>
          <w:rFonts w:ascii="Times New Roman" w:eastAsia="Times New Roman" w:hAnsi="Times New Roman" w:cs="Times New Roman"/>
          <w:color w:val="212121"/>
          <w:sz w:val="23"/>
          <w:szCs w:val="23"/>
        </w:rPr>
      </w:pPr>
    </w:p>
    <w:p w:rsidR="00B359BA" w:rsidRPr="00B359BA" w:rsidRDefault="00B359BA" w:rsidP="00B359BA">
      <w:pPr>
        <w:shd w:val="clear" w:color="auto" w:fill="FFFFFF"/>
        <w:rPr>
          <w:rFonts w:ascii="Times New Roman" w:eastAsia="Times New Roman" w:hAnsi="Times New Roman" w:cs="Times New Roman"/>
          <w:color w:val="212121"/>
          <w:sz w:val="23"/>
          <w:szCs w:val="23"/>
        </w:rPr>
      </w:pPr>
      <w:r w:rsidRPr="00B359BA">
        <w:rPr>
          <w:rFonts w:ascii="Times New Roman" w:eastAsia="Times New Roman" w:hAnsi="Times New Roman" w:cs="Times New Roman"/>
          <w:color w:val="212121"/>
          <w:sz w:val="23"/>
          <w:szCs w:val="23"/>
        </w:rPr>
        <w:t>Students that have completed certificates and placed for awards are success stories that build the confidence and resumes of prospective employees in the industry.</w:t>
      </w:r>
    </w:p>
    <w:p w:rsidR="00B359BA" w:rsidRDefault="00B359BA">
      <w:bookmarkStart w:id="0" w:name="_GoBack"/>
      <w:bookmarkEnd w:id="0"/>
    </w:p>
    <w:sectPr w:rsidR="00B359BA" w:rsidSect="006B4053">
      <w:pgSz w:w="12240" w:h="15840"/>
      <w:pgMar w:top="1267" w:right="1440" w:bottom="274" w:left="158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BA"/>
    <w:rsid w:val="000C785D"/>
    <w:rsid w:val="002F3B54"/>
    <w:rsid w:val="00345E8B"/>
    <w:rsid w:val="003C17A3"/>
    <w:rsid w:val="006B4053"/>
    <w:rsid w:val="006F5559"/>
    <w:rsid w:val="00884BDC"/>
    <w:rsid w:val="00A6464D"/>
    <w:rsid w:val="00B359BA"/>
    <w:rsid w:val="00C2092C"/>
    <w:rsid w:val="00C42615"/>
    <w:rsid w:val="00DC4159"/>
    <w:rsid w:val="00E56966"/>
    <w:rsid w:val="00EF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3099"/>
  <w15:chartTrackingRefBased/>
  <w15:docId w15:val="{471EF9C8-28F1-4449-AF2D-1BC9C66E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3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842">
      <w:bodyDiv w:val="1"/>
      <w:marLeft w:val="0"/>
      <w:marRight w:val="0"/>
      <w:marTop w:val="0"/>
      <w:marBottom w:val="0"/>
      <w:divBdr>
        <w:top w:val="none" w:sz="0" w:space="0" w:color="auto"/>
        <w:left w:val="none" w:sz="0" w:space="0" w:color="auto"/>
        <w:bottom w:val="none" w:sz="0" w:space="0" w:color="auto"/>
        <w:right w:val="none" w:sz="0" w:space="0" w:color="auto"/>
      </w:divBdr>
      <w:divsChild>
        <w:div w:id="2112385525">
          <w:marLeft w:val="0"/>
          <w:marRight w:val="0"/>
          <w:marTop w:val="0"/>
          <w:marBottom w:val="0"/>
          <w:divBdr>
            <w:top w:val="none" w:sz="0" w:space="0" w:color="auto"/>
            <w:left w:val="none" w:sz="0" w:space="0" w:color="auto"/>
            <w:bottom w:val="none" w:sz="0" w:space="0" w:color="auto"/>
            <w:right w:val="none" w:sz="0" w:space="0" w:color="auto"/>
          </w:divBdr>
        </w:div>
        <w:div w:id="1775593161">
          <w:marLeft w:val="0"/>
          <w:marRight w:val="0"/>
          <w:marTop w:val="0"/>
          <w:marBottom w:val="0"/>
          <w:divBdr>
            <w:top w:val="none" w:sz="0" w:space="0" w:color="auto"/>
            <w:left w:val="none" w:sz="0" w:space="0" w:color="auto"/>
            <w:bottom w:val="none" w:sz="0" w:space="0" w:color="auto"/>
            <w:right w:val="none" w:sz="0" w:space="0" w:color="auto"/>
          </w:divBdr>
        </w:div>
        <w:div w:id="1480420454">
          <w:marLeft w:val="0"/>
          <w:marRight w:val="0"/>
          <w:marTop w:val="0"/>
          <w:marBottom w:val="0"/>
          <w:divBdr>
            <w:top w:val="none" w:sz="0" w:space="0" w:color="auto"/>
            <w:left w:val="none" w:sz="0" w:space="0" w:color="auto"/>
            <w:bottom w:val="none" w:sz="0" w:space="0" w:color="auto"/>
            <w:right w:val="none" w:sz="0" w:space="0" w:color="auto"/>
          </w:divBdr>
        </w:div>
        <w:div w:id="506671347">
          <w:marLeft w:val="0"/>
          <w:marRight w:val="0"/>
          <w:marTop w:val="0"/>
          <w:marBottom w:val="0"/>
          <w:divBdr>
            <w:top w:val="none" w:sz="0" w:space="0" w:color="auto"/>
            <w:left w:val="none" w:sz="0" w:space="0" w:color="auto"/>
            <w:bottom w:val="none" w:sz="0" w:space="0" w:color="auto"/>
            <w:right w:val="none" w:sz="0" w:space="0" w:color="auto"/>
          </w:divBdr>
        </w:div>
        <w:div w:id="1815216482">
          <w:marLeft w:val="0"/>
          <w:marRight w:val="0"/>
          <w:marTop w:val="0"/>
          <w:marBottom w:val="0"/>
          <w:divBdr>
            <w:top w:val="none" w:sz="0" w:space="0" w:color="auto"/>
            <w:left w:val="none" w:sz="0" w:space="0" w:color="auto"/>
            <w:bottom w:val="none" w:sz="0" w:space="0" w:color="auto"/>
            <w:right w:val="none" w:sz="0" w:space="0" w:color="auto"/>
          </w:divBdr>
        </w:div>
        <w:div w:id="103963623">
          <w:marLeft w:val="0"/>
          <w:marRight w:val="0"/>
          <w:marTop w:val="0"/>
          <w:marBottom w:val="0"/>
          <w:divBdr>
            <w:top w:val="none" w:sz="0" w:space="0" w:color="auto"/>
            <w:left w:val="none" w:sz="0" w:space="0" w:color="auto"/>
            <w:bottom w:val="none" w:sz="0" w:space="0" w:color="auto"/>
            <w:right w:val="none" w:sz="0" w:space="0" w:color="auto"/>
          </w:divBdr>
        </w:div>
        <w:div w:id="1581909076">
          <w:marLeft w:val="0"/>
          <w:marRight w:val="0"/>
          <w:marTop w:val="0"/>
          <w:marBottom w:val="0"/>
          <w:divBdr>
            <w:top w:val="none" w:sz="0" w:space="0" w:color="auto"/>
            <w:left w:val="none" w:sz="0" w:space="0" w:color="auto"/>
            <w:bottom w:val="none" w:sz="0" w:space="0" w:color="auto"/>
            <w:right w:val="none" w:sz="0" w:space="0" w:color="auto"/>
          </w:divBdr>
        </w:div>
        <w:div w:id="573055433">
          <w:marLeft w:val="0"/>
          <w:marRight w:val="0"/>
          <w:marTop w:val="0"/>
          <w:marBottom w:val="0"/>
          <w:divBdr>
            <w:top w:val="none" w:sz="0" w:space="0" w:color="auto"/>
            <w:left w:val="none" w:sz="0" w:space="0" w:color="auto"/>
            <w:bottom w:val="none" w:sz="0" w:space="0" w:color="auto"/>
            <w:right w:val="none" w:sz="0" w:space="0" w:color="auto"/>
          </w:divBdr>
        </w:div>
        <w:div w:id="813257193">
          <w:marLeft w:val="0"/>
          <w:marRight w:val="0"/>
          <w:marTop w:val="0"/>
          <w:marBottom w:val="0"/>
          <w:divBdr>
            <w:top w:val="none" w:sz="0" w:space="0" w:color="auto"/>
            <w:left w:val="none" w:sz="0" w:space="0" w:color="auto"/>
            <w:bottom w:val="none" w:sz="0" w:space="0" w:color="auto"/>
            <w:right w:val="none" w:sz="0" w:space="0" w:color="auto"/>
          </w:divBdr>
        </w:div>
      </w:divsChild>
    </w:div>
    <w:div w:id="229728704">
      <w:bodyDiv w:val="1"/>
      <w:marLeft w:val="0"/>
      <w:marRight w:val="0"/>
      <w:marTop w:val="0"/>
      <w:marBottom w:val="0"/>
      <w:divBdr>
        <w:top w:val="none" w:sz="0" w:space="0" w:color="auto"/>
        <w:left w:val="none" w:sz="0" w:space="0" w:color="auto"/>
        <w:bottom w:val="none" w:sz="0" w:space="0" w:color="auto"/>
        <w:right w:val="none" w:sz="0" w:space="0" w:color="auto"/>
      </w:divBdr>
      <w:divsChild>
        <w:div w:id="1889411567">
          <w:marLeft w:val="0"/>
          <w:marRight w:val="0"/>
          <w:marTop w:val="0"/>
          <w:marBottom w:val="0"/>
          <w:divBdr>
            <w:top w:val="none" w:sz="0" w:space="0" w:color="auto"/>
            <w:left w:val="none" w:sz="0" w:space="0" w:color="auto"/>
            <w:bottom w:val="none" w:sz="0" w:space="0" w:color="auto"/>
            <w:right w:val="none" w:sz="0" w:space="0" w:color="auto"/>
          </w:divBdr>
          <w:divsChild>
            <w:div w:id="1631130471">
              <w:marLeft w:val="0"/>
              <w:marRight w:val="0"/>
              <w:marTop w:val="0"/>
              <w:marBottom w:val="0"/>
              <w:divBdr>
                <w:top w:val="none" w:sz="0" w:space="0" w:color="auto"/>
                <w:left w:val="none" w:sz="0" w:space="0" w:color="auto"/>
                <w:bottom w:val="none" w:sz="0" w:space="0" w:color="auto"/>
                <w:right w:val="none" w:sz="0" w:space="0" w:color="auto"/>
              </w:divBdr>
            </w:div>
          </w:divsChild>
        </w:div>
        <w:div w:id="1748728532">
          <w:marLeft w:val="0"/>
          <w:marRight w:val="0"/>
          <w:marTop w:val="0"/>
          <w:marBottom w:val="0"/>
          <w:divBdr>
            <w:top w:val="none" w:sz="0" w:space="0" w:color="auto"/>
            <w:left w:val="none" w:sz="0" w:space="0" w:color="auto"/>
            <w:bottom w:val="none" w:sz="0" w:space="0" w:color="auto"/>
            <w:right w:val="none" w:sz="0" w:space="0" w:color="auto"/>
          </w:divBdr>
          <w:divsChild>
            <w:div w:id="1687638651">
              <w:marLeft w:val="0"/>
              <w:marRight w:val="0"/>
              <w:marTop w:val="0"/>
              <w:marBottom w:val="0"/>
              <w:divBdr>
                <w:top w:val="none" w:sz="0" w:space="0" w:color="auto"/>
                <w:left w:val="none" w:sz="0" w:space="0" w:color="auto"/>
                <w:bottom w:val="none" w:sz="0" w:space="0" w:color="auto"/>
                <w:right w:val="none" w:sz="0" w:space="0" w:color="auto"/>
              </w:divBdr>
            </w:div>
          </w:divsChild>
        </w:div>
        <w:div w:id="782185489">
          <w:marLeft w:val="0"/>
          <w:marRight w:val="0"/>
          <w:marTop w:val="0"/>
          <w:marBottom w:val="0"/>
          <w:divBdr>
            <w:top w:val="none" w:sz="0" w:space="0" w:color="auto"/>
            <w:left w:val="none" w:sz="0" w:space="0" w:color="auto"/>
            <w:bottom w:val="none" w:sz="0" w:space="0" w:color="auto"/>
            <w:right w:val="none" w:sz="0" w:space="0" w:color="auto"/>
          </w:divBdr>
          <w:divsChild>
            <w:div w:id="1271469389">
              <w:marLeft w:val="0"/>
              <w:marRight w:val="0"/>
              <w:marTop w:val="0"/>
              <w:marBottom w:val="0"/>
              <w:divBdr>
                <w:top w:val="none" w:sz="0" w:space="0" w:color="auto"/>
                <w:left w:val="none" w:sz="0" w:space="0" w:color="auto"/>
                <w:bottom w:val="none" w:sz="0" w:space="0" w:color="auto"/>
                <w:right w:val="none" w:sz="0" w:space="0" w:color="auto"/>
              </w:divBdr>
            </w:div>
          </w:divsChild>
        </w:div>
        <w:div w:id="141966998">
          <w:marLeft w:val="0"/>
          <w:marRight w:val="0"/>
          <w:marTop w:val="0"/>
          <w:marBottom w:val="0"/>
          <w:divBdr>
            <w:top w:val="none" w:sz="0" w:space="0" w:color="auto"/>
            <w:left w:val="none" w:sz="0" w:space="0" w:color="auto"/>
            <w:bottom w:val="none" w:sz="0" w:space="0" w:color="auto"/>
            <w:right w:val="none" w:sz="0" w:space="0" w:color="auto"/>
          </w:divBdr>
          <w:divsChild>
            <w:div w:id="2007247892">
              <w:marLeft w:val="0"/>
              <w:marRight w:val="0"/>
              <w:marTop w:val="0"/>
              <w:marBottom w:val="0"/>
              <w:divBdr>
                <w:top w:val="none" w:sz="0" w:space="0" w:color="auto"/>
                <w:left w:val="none" w:sz="0" w:space="0" w:color="auto"/>
                <w:bottom w:val="none" w:sz="0" w:space="0" w:color="auto"/>
                <w:right w:val="none" w:sz="0" w:space="0" w:color="auto"/>
              </w:divBdr>
            </w:div>
          </w:divsChild>
        </w:div>
        <w:div w:id="1241132588">
          <w:marLeft w:val="0"/>
          <w:marRight w:val="0"/>
          <w:marTop w:val="0"/>
          <w:marBottom w:val="0"/>
          <w:divBdr>
            <w:top w:val="none" w:sz="0" w:space="0" w:color="auto"/>
            <w:left w:val="none" w:sz="0" w:space="0" w:color="auto"/>
            <w:bottom w:val="none" w:sz="0" w:space="0" w:color="auto"/>
            <w:right w:val="none" w:sz="0" w:space="0" w:color="auto"/>
          </w:divBdr>
          <w:divsChild>
            <w:div w:id="235751401">
              <w:marLeft w:val="0"/>
              <w:marRight w:val="0"/>
              <w:marTop w:val="0"/>
              <w:marBottom w:val="0"/>
              <w:divBdr>
                <w:top w:val="none" w:sz="0" w:space="0" w:color="auto"/>
                <w:left w:val="none" w:sz="0" w:space="0" w:color="auto"/>
                <w:bottom w:val="none" w:sz="0" w:space="0" w:color="auto"/>
                <w:right w:val="none" w:sz="0" w:space="0" w:color="auto"/>
              </w:divBdr>
            </w:div>
          </w:divsChild>
        </w:div>
        <w:div w:id="421146418">
          <w:marLeft w:val="0"/>
          <w:marRight w:val="0"/>
          <w:marTop w:val="0"/>
          <w:marBottom w:val="0"/>
          <w:divBdr>
            <w:top w:val="none" w:sz="0" w:space="0" w:color="auto"/>
            <w:left w:val="none" w:sz="0" w:space="0" w:color="auto"/>
            <w:bottom w:val="none" w:sz="0" w:space="0" w:color="auto"/>
            <w:right w:val="none" w:sz="0" w:space="0" w:color="auto"/>
          </w:divBdr>
          <w:divsChild>
            <w:div w:id="1940094271">
              <w:marLeft w:val="0"/>
              <w:marRight w:val="0"/>
              <w:marTop w:val="0"/>
              <w:marBottom w:val="0"/>
              <w:divBdr>
                <w:top w:val="none" w:sz="0" w:space="0" w:color="auto"/>
                <w:left w:val="none" w:sz="0" w:space="0" w:color="auto"/>
                <w:bottom w:val="none" w:sz="0" w:space="0" w:color="auto"/>
                <w:right w:val="none" w:sz="0" w:space="0" w:color="auto"/>
              </w:divBdr>
            </w:div>
          </w:divsChild>
        </w:div>
        <w:div w:id="600458829">
          <w:marLeft w:val="0"/>
          <w:marRight w:val="0"/>
          <w:marTop w:val="0"/>
          <w:marBottom w:val="0"/>
          <w:divBdr>
            <w:top w:val="none" w:sz="0" w:space="0" w:color="auto"/>
            <w:left w:val="none" w:sz="0" w:space="0" w:color="auto"/>
            <w:bottom w:val="none" w:sz="0" w:space="0" w:color="auto"/>
            <w:right w:val="none" w:sz="0" w:space="0" w:color="auto"/>
          </w:divBdr>
          <w:divsChild>
            <w:div w:id="543757998">
              <w:marLeft w:val="0"/>
              <w:marRight w:val="0"/>
              <w:marTop w:val="0"/>
              <w:marBottom w:val="0"/>
              <w:divBdr>
                <w:top w:val="none" w:sz="0" w:space="0" w:color="auto"/>
                <w:left w:val="none" w:sz="0" w:space="0" w:color="auto"/>
                <w:bottom w:val="none" w:sz="0" w:space="0" w:color="auto"/>
                <w:right w:val="none" w:sz="0" w:space="0" w:color="auto"/>
              </w:divBdr>
            </w:div>
          </w:divsChild>
        </w:div>
        <w:div w:id="892348447">
          <w:marLeft w:val="0"/>
          <w:marRight w:val="0"/>
          <w:marTop w:val="0"/>
          <w:marBottom w:val="0"/>
          <w:divBdr>
            <w:top w:val="none" w:sz="0" w:space="0" w:color="auto"/>
            <w:left w:val="none" w:sz="0" w:space="0" w:color="auto"/>
            <w:bottom w:val="none" w:sz="0" w:space="0" w:color="auto"/>
            <w:right w:val="none" w:sz="0" w:space="0" w:color="auto"/>
          </w:divBdr>
          <w:divsChild>
            <w:div w:id="38016036">
              <w:marLeft w:val="0"/>
              <w:marRight w:val="0"/>
              <w:marTop w:val="0"/>
              <w:marBottom w:val="0"/>
              <w:divBdr>
                <w:top w:val="none" w:sz="0" w:space="0" w:color="auto"/>
                <w:left w:val="none" w:sz="0" w:space="0" w:color="auto"/>
                <w:bottom w:val="none" w:sz="0" w:space="0" w:color="auto"/>
                <w:right w:val="none" w:sz="0" w:space="0" w:color="auto"/>
              </w:divBdr>
            </w:div>
          </w:divsChild>
        </w:div>
        <w:div w:id="757796853">
          <w:marLeft w:val="0"/>
          <w:marRight w:val="0"/>
          <w:marTop w:val="0"/>
          <w:marBottom w:val="0"/>
          <w:divBdr>
            <w:top w:val="none" w:sz="0" w:space="0" w:color="auto"/>
            <w:left w:val="none" w:sz="0" w:space="0" w:color="auto"/>
            <w:bottom w:val="none" w:sz="0" w:space="0" w:color="auto"/>
            <w:right w:val="none" w:sz="0" w:space="0" w:color="auto"/>
          </w:divBdr>
          <w:divsChild>
            <w:div w:id="1413696138">
              <w:marLeft w:val="0"/>
              <w:marRight w:val="0"/>
              <w:marTop w:val="0"/>
              <w:marBottom w:val="0"/>
              <w:divBdr>
                <w:top w:val="none" w:sz="0" w:space="0" w:color="auto"/>
                <w:left w:val="none" w:sz="0" w:space="0" w:color="auto"/>
                <w:bottom w:val="none" w:sz="0" w:space="0" w:color="auto"/>
                <w:right w:val="none" w:sz="0" w:space="0" w:color="auto"/>
              </w:divBdr>
            </w:div>
          </w:divsChild>
        </w:div>
        <w:div w:id="1239905210">
          <w:marLeft w:val="0"/>
          <w:marRight w:val="0"/>
          <w:marTop w:val="0"/>
          <w:marBottom w:val="0"/>
          <w:divBdr>
            <w:top w:val="none" w:sz="0" w:space="0" w:color="auto"/>
            <w:left w:val="none" w:sz="0" w:space="0" w:color="auto"/>
            <w:bottom w:val="none" w:sz="0" w:space="0" w:color="auto"/>
            <w:right w:val="none" w:sz="0" w:space="0" w:color="auto"/>
          </w:divBdr>
          <w:divsChild>
            <w:div w:id="775519479">
              <w:marLeft w:val="0"/>
              <w:marRight w:val="0"/>
              <w:marTop w:val="0"/>
              <w:marBottom w:val="0"/>
              <w:divBdr>
                <w:top w:val="none" w:sz="0" w:space="0" w:color="auto"/>
                <w:left w:val="none" w:sz="0" w:space="0" w:color="auto"/>
                <w:bottom w:val="none" w:sz="0" w:space="0" w:color="auto"/>
                <w:right w:val="none" w:sz="0" w:space="0" w:color="auto"/>
              </w:divBdr>
            </w:div>
          </w:divsChild>
        </w:div>
        <w:div w:id="447744646">
          <w:marLeft w:val="0"/>
          <w:marRight w:val="0"/>
          <w:marTop w:val="0"/>
          <w:marBottom w:val="0"/>
          <w:divBdr>
            <w:top w:val="none" w:sz="0" w:space="0" w:color="auto"/>
            <w:left w:val="none" w:sz="0" w:space="0" w:color="auto"/>
            <w:bottom w:val="none" w:sz="0" w:space="0" w:color="auto"/>
            <w:right w:val="none" w:sz="0" w:space="0" w:color="auto"/>
          </w:divBdr>
          <w:divsChild>
            <w:div w:id="1223129454">
              <w:marLeft w:val="0"/>
              <w:marRight w:val="0"/>
              <w:marTop w:val="0"/>
              <w:marBottom w:val="0"/>
              <w:divBdr>
                <w:top w:val="none" w:sz="0" w:space="0" w:color="auto"/>
                <w:left w:val="none" w:sz="0" w:space="0" w:color="auto"/>
                <w:bottom w:val="none" w:sz="0" w:space="0" w:color="auto"/>
                <w:right w:val="none" w:sz="0" w:space="0" w:color="auto"/>
              </w:divBdr>
            </w:div>
          </w:divsChild>
        </w:div>
        <w:div w:id="1939022218">
          <w:marLeft w:val="0"/>
          <w:marRight w:val="0"/>
          <w:marTop w:val="0"/>
          <w:marBottom w:val="0"/>
          <w:divBdr>
            <w:top w:val="none" w:sz="0" w:space="0" w:color="auto"/>
            <w:left w:val="none" w:sz="0" w:space="0" w:color="auto"/>
            <w:bottom w:val="none" w:sz="0" w:space="0" w:color="auto"/>
            <w:right w:val="none" w:sz="0" w:space="0" w:color="auto"/>
          </w:divBdr>
          <w:divsChild>
            <w:div w:id="949821478">
              <w:marLeft w:val="0"/>
              <w:marRight w:val="0"/>
              <w:marTop w:val="0"/>
              <w:marBottom w:val="0"/>
              <w:divBdr>
                <w:top w:val="none" w:sz="0" w:space="0" w:color="auto"/>
                <w:left w:val="none" w:sz="0" w:space="0" w:color="auto"/>
                <w:bottom w:val="none" w:sz="0" w:space="0" w:color="auto"/>
                <w:right w:val="none" w:sz="0" w:space="0" w:color="auto"/>
              </w:divBdr>
            </w:div>
          </w:divsChild>
        </w:div>
        <w:div w:id="2129810309">
          <w:marLeft w:val="0"/>
          <w:marRight w:val="0"/>
          <w:marTop w:val="0"/>
          <w:marBottom w:val="0"/>
          <w:divBdr>
            <w:top w:val="none" w:sz="0" w:space="0" w:color="auto"/>
            <w:left w:val="none" w:sz="0" w:space="0" w:color="auto"/>
            <w:bottom w:val="none" w:sz="0" w:space="0" w:color="auto"/>
            <w:right w:val="none" w:sz="0" w:space="0" w:color="auto"/>
          </w:divBdr>
          <w:divsChild>
            <w:div w:id="1339966969">
              <w:marLeft w:val="0"/>
              <w:marRight w:val="0"/>
              <w:marTop w:val="0"/>
              <w:marBottom w:val="0"/>
              <w:divBdr>
                <w:top w:val="none" w:sz="0" w:space="0" w:color="auto"/>
                <w:left w:val="none" w:sz="0" w:space="0" w:color="auto"/>
                <w:bottom w:val="none" w:sz="0" w:space="0" w:color="auto"/>
                <w:right w:val="none" w:sz="0" w:space="0" w:color="auto"/>
              </w:divBdr>
            </w:div>
          </w:divsChild>
        </w:div>
        <w:div w:id="2090419486">
          <w:marLeft w:val="0"/>
          <w:marRight w:val="0"/>
          <w:marTop w:val="0"/>
          <w:marBottom w:val="0"/>
          <w:divBdr>
            <w:top w:val="none" w:sz="0" w:space="0" w:color="auto"/>
            <w:left w:val="none" w:sz="0" w:space="0" w:color="auto"/>
            <w:bottom w:val="none" w:sz="0" w:space="0" w:color="auto"/>
            <w:right w:val="none" w:sz="0" w:space="0" w:color="auto"/>
          </w:divBdr>
          <w:divsChild>
            <w:div w:id="648823596">
              <w:marLeft w:val="0"/>
              <w:marRight w:val="0"/>
              <w:marTop w:val="0"/>
              <w:marBottom w:val="0"/>
              <w:divBdr>
                <w:top w:val="none" w:sz="0" w:space="0" w:color="auto"/>
                <w:left w:val="none" w:sz="0" w:space="0" w:color="auto"/>
                <w:bottom w:val="none" w:sz="0" w:space="0" w:color="auto"/>
                <w:right w:val="none" w:sz="0" w:space="0" w:color="auto"/>
              </w:divBdr>
            </w:div>
          </w:divsChild>
        </w:div>
        <w:div w:id="1238321714">
          <w:marLeft w:val="0"/>
          <w:marRight w:val="0"/>
          <w:marTop w:val="0"/>
          <w:marBottom w:val="0"/>
          <w:divBdr>
            <w:top w:val="none" w:sz="0" w:space="0" w:color="auto"/>
            <w:left w:val="none" w:sz="0" w:space="0" w:color="auto"/>
            <w:bottom w:val="none" w:sz="0" w:space="0" w:color="auto"/>
            <w:right w:val="none" w:sz="0" w:space="0" w:color="auto"/>
          </w:divBdr>
          <w:divsChild>
            <w:div w:id="4666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51">
      <w:bodyDiv w:val="1"/>
      <w:marLeft w:val="0"/>
      <w:marRight w:val="0"/>
      <w:marTop w:val="0"/>
      <w:marBottom w:val="0"/>
      <w:divBdr>
        <w:top w:val="none" w:sz="0" w:space="0" w:color="auto"/>
        <w:left w:val="none" w:sz="0" w:space="0" w:color="auto"/>
        <w:bottom w:val="none" w:sz="0" w:space="0" w:color="auto"/>
        <w:right w:val="none" w:sz="0" w:space="0" w:color="auto"/>
      </w:divBdr>
      <w:divsChild>
        <w:div w:id="1045715802">
          <w:marLeft w:val="0"/>
          <w:marRight w:val="0"/>
          <w:marTop w:val="0"/>
          <w:marBottom w:val="0"/>
          <w:divBdr>
            <w:top w:val="none" w:sz="0" w:space="0" w:color="auto"/>
            <w:left w:val="none" w:sz="0" w:space="0" w:color="auto"/>
            <w:bottom w:val="none" w:sz="0" w:space="0" w:color="auto"/>
            <w:right w:val="none" w:sz="0" w:space="0" w:color="auto"/>
          </w:divBdr>
        </w:div>
        <w:div w:id="498926137">
          <w:marLeft w:val="0"/>
          <w:marRight w:val="0"/>
          <w:marTop w:val="0"/>
          <w:marBottom w:val="0"/>
          <w:divBdr>
            <w:top w:val="none" w:sz="0" w:space="0" w:color="auto"/>
            <w:left w:val="none" w:sz="0" w:space="0" w:color="auto"/>
            <w:bottom w:val="none" w:sz="0" w:space="0" w:color="auto"/>
            <w:right w:val="none" w:sz="0" w:space="0" w:color="auto"/>
          </w:divBdr>
        </w:div>
        <w:div w:id="1278442637">
          <w:marLeft w:val="0"/>
          <w:marRight w:val="0"/>
          <w:marTop w:val="0"/>
          <w:marBottom w:val="0"/>
          <w:divBdr>
            <w:top w:val="none" w:sz="0" w:space="0" w:color="auto"/>
            <w:left w:val="none" w:sz="0" w:space="0" w:color="auto"/>
            <w:bottom w:val="none" w:sz="0" w:space="0" w:color="auto"/>
            <w:right w:val="none" w:sz="0" w:space="0" w:color="auto"/>
          </w:divBdr>
        </w:div>
        <w:div w:id="1333485152">
          <w:marLeft w:val="0"/>
          <w:marRight w:val="0"/>
          <w:marTop w:val="0"/>
          <w:marBottom w:val="0"/>
          <w:divBdr>
            <w:top w:val="none" w:sz="0" w:space="0" w:color="auto"/>
            <w:left w:val="none" w:sz="0" w:space="0" w:color="auto"/>
            <w:bottom w:val="none" w:sz="0" w:space="0" w:color="auto"/>
            <w:right w:val="none" w:sz="0" w:space="0" w:color="auto"/>
          </w:divBdr>
        </w:div>
        <w:div w:id="611089842">
          <w:marLeft w:val="0"/>
          <w:marRight w:val="0"/>
          <w:marTop w:val="0"/>
          <w:marBottom w:val="0"/>
          <w:divBdr>
            <w:top w:val="none" w:sz="0" w:space="0" w:color="auto"/>
            <w:left w:val="none" w:sz="0" w:space="0" w:color="auto"/>
            <w:bottom w:val="none" w:sz="0" w:space="0" w:color="auto"/>
            <w:right w:val="none" w:sz="0" w:space="0" w:color="auto"/>
          </w:divBdr>
        </w:div>
        <w:div w:id="896626294">
          <w:marLeft w:val="0"/>
          <w:marRight w:val="0"/>
          <w:marTop w:val="0"/>
          <w:marBottom w:val="0"/>
          <w:divBdr>
            <w:top w:val="none" w:sz="0" w:space="0" w:color="auto"/>
            <w:left w:val="none" w:sz="0" w:space="0" w:color="auto"/>
            <w:bottom w:val="none" w:sz="0" w:space="0" w:color="auto"/>
            <w:right w:val="none" w:sz="0" w:space="0" w:color="auto"/>
          </w:divBdr>
        </w:div>
      </w:divsChild>
    </w:div>
    <w:div w:id="1604262721">
      <w:bodyDiv w:val="1"/>
      <w:marLeft w:val="0"/>
      <w:marRight w:val="0"/>
      <w:marTop w:val="0"/>
      <w:marBottom w:val="0"/>
      <w:divBdr>
        <w:top w:val="none" w:sz="0" w:space="0" w:color="auto"/>
        <w:left w:val="none" w:sz="0" w:space="0" w:color="auto"/>
        <w:bottom w:val="none" w:sz="0" w:space="0" w:color="auto"/>
        <w:right w:val="none" w:sz="0" w:space="0" w:color="auto"/>
      </w:divBdr>
      <w:divsChild>
        <w:div w:id="1125393153">
          <w:marLeft w:val="0"/>
          <w:marRight w:val="0"/>
          <w:marTop w:val="0"/>
          <w:marBottom w:val="0"/>
          <w:divBdr>
            <w:top w:val="none" w:sz="0" w:space="0" w:color="auto"/>
            <w:left w:val="none" w:sz="0" w:space="0" w:color="auto"/>
            <w:bottom w:val="none" w:sz="0" w:space="0" w:color="auto"/>
            <w:right w:val="none" w:sz="0" w:space="0" w:color="auto"/>
          </w:divBdr>
        </w:div>
        <w:div w:id="1565943861">
          <w:marLeft w:val="0"/>
          <w:marRight w:val="0"/>
          <w:marTop w:val="0"/>
          <w:marBottom w:val="0"/>
          <w:divBdr>
            <w:top w:val="none" w:sz="0" w:space="0" w:color="auto"/>
            <w:left w:val="none" w:sz="0" w:space="0" w:color="auto"/>
            <w:bottom w:val="none" w:sz="0" w:space="0" w:color="auto"/>
            <w:right w:val="none" w:sz="0" w:space="0" w:color="auto"/>
          </w:divBdr>
        </w:div>
        <w:div w:id="108861227">
          <w:marLeft w:val="0"/>
          <w:marRight w:val="0"/>
          <w:marTop w:val="0"/>
          <w:marBottom w:val="0"/>
          <w:divBdr>
            <w:top w:val="none" w:sz="0" w:space="0" w:color="auto"/>
            <w:left w:val="none" w:sz="0" w:space="0" w:color="auto"/>
            <w:bottom w:val="none" w:sz="0" w:space="0" w:color="auto"/>
            <w:right w:val="none" w:sz="0" w:space="0" w:color="auto"/>
          </w:divBdr>
          <w:divsChild>
            <w:div w:id="2140951081">
              <w:marLeft w:val="0"/>
              <w:marRight w:val="0"/>
              <w:marTop w:val="0"/>
              <w:marBottom w:val="0"/>
              <w:divBdr>
                <w:top w:val="none" w:sz="0" w:space="0" w:color="auto"/>
                <w:left w:val="none" w:sz="0" w:space="0" w:color="auto"/>
                <w:bottom w:val="none" w:sz="0" w:space="0" w:color="auto"/>
                <w:right w:val="none" w:sz="0" w:space="0" w:color="auto"/>
              </w:divBdr>
              <w:divsChild>
                <w:div w:id="1322076940">
                  <w:marLeft w:val="0"/>
                  <w:marRight w:val="0"/>
                  <w:marTop w:val="0"/>
                  <w:marBottom w:val="0"/>
                  <w:divBdr>
                    <w:top w:val="none" w:sz="0" w:space="0" w:color="auto"/>
                    <w:left w:val="none" w:sz="0" w:space="0" w:color="auto"/>
                    <w:bottom w:val="none" w:sz="0" w:space="0" w:color="auto"/>
                    <w:right w:val="none" w:sz="0" w:space="0" w:color="auto"/>
                  </w:divBdr>
                </w:div>
                <w:div w:id="584605265">
                  <w:marLeft w:val="0"/>
                  <w:marRight w:val="0"/>
                  <w:marTop w:val="0"/>
                  <w:marBottom w:val="0"/>
                  <w:divBdr>
                    <w:top w:val="none" w:sz="0" w:space="0" w:color="auto"/>
                    <w:left w:val="none" w:sz="0" w:space="0" w:color="auto"/>
                    <w:bottom w:val="none" w:sz="0" w:space="0" w:color="auto"/>
                    <w:right w:val="none" w:sz="0" w:space="0" w:color="auto"/>
                  </w:divBdr>
                </w:div>
                <w:div w:id="20626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2082">
          <w:marLeft w:val="0"/>
          <w:marRight w:val="0"/>
          <w:marTop w:val="0"/>
          <w:marBottom w:val="0"/>
          <w:divBdr>
            <w:top w:val="none" w:sz="0" w:space="0" w:color="auto"/>
            <w:left w:val="none" w:sz="0" w:space="0" w:color="auto"/>
            <w:bottom w:val="none" w:sz="0" w:space="0" w:color="auto"/>
            <w:right w:val="none" w:sz="0" w:space="0" w:color="auto"/>
          </w:divBdr>
        </w:div>
        <w:div w:id="180894563">
          <w:marLeft w:val="0"/>
          <w:marRight w:val="0"/>
          <w:marTop w:val="0"/>
          <w:marBottom w:val="0"/>
          <w:divBdr>
            <w:top w:val="none" w:sz="0" w:space="0" w:color="auto"/>
            <w:left w:val="none" w:sz="0" w:space="0" w:color="auto"/>
            <w:bottom w:val="none" w:sz="0" w:space="0" w:color="auto"/>
            <w:right w:val="none" w:sz="0" w:space="0" w:color="auto"/>
          </w:divBdr>
        </w:div>
        <w:div w:id="1861889276">
          <w:marLeft w:val="0"/>
          <w:marRight w:val="0"/>
          <w:marTop w:val="0"/>
          <w:marBottom w:val="0"/>
          <w:divBdr>
            <w:top w:val="none" w:sz="0" w:space="0" w:color="auto"/>
            <w:left w:val="none" w:sz="0" w:space="0" w:color="auto"/>
            <w:bottom w:val="none" w:sz="0" w:space="0" w:color="auto"/>
            <w:right w:val="none" w:sz="0" w:space="0" w:color="auto"/>
          </w:divBdr>
        </w:div>
      </w:divsChild>
    </w:div>
    <w:div w:id="1710106068">
      <w:bodyDiv w:val="1"/>
      <w:marLeft w:val="0"/>
      <w:marRight w:val="0"/>
      <w:marTop w:val="0"/>
      <w:marBottom w:val="0"/>
      <w:divBdr>
        <w:top w:val="none" w:sz="0" w:space="0" w:color="auto"/>
        <w:left w:val="none" w:sz="0" w:space="0" w:color="auto"/>
        <w:bottom w:val="none" w:sz="0" w:space="0" w:color="auto"/>
        <w:right w:val="none" w:sz="0" w:space="0" w:color="auto"/>
      </w:divBdr>
    </w:div>
    <w:div w:id="1822843515">
      <w:bodyDiv w:val="1"/>
      <w:marLeft w:val="0"/>
      <w:marRight w:val="0"/>
      <w:marTop w:val="0"/>
      <w:marBottom w:val="0"/>
      <w:divBdr>
        <w:top w:val="none" w:sz="0" w:space="0" w:color="auto"/>
        <w:left w:val="none" w:sz="0" w:space="0" w:color="auto"/>
        <w:bottom w:val="none" w:sz="0" w:space="0" w:color="auto"/>
        <w:right w:val="none" w:sz="0" w:space="0" w:color="auto"/>
      </w:divBdr>
      <w:divsChild>
        <w:div w:id="6565419">
          <w:marLeft w:val="0"/>
          <w:marRight w:val="0"/>
          <w:marTop w:val="0"/>
          <w:marBottom w:val="0"/>
          <w:divBdr>
            <w:top w:val="none" w:sz="0" w:space="0" w:color="auto"/>
            <w:left w:val="none" w:sz="0" w:space="0" w:color="auto"/>
            <w:bottom w:val="none" w:sz="0" w:space="0" w:color="auto"/>
            <w:right w:val="none" w:sz="0" w:space="0" w:color="auto"/>
          </w:divBdr>
          <w:divsChild>
            <w:div w:id="1513186451">
              <w:marLeft w:val="0"/>
              <w:marRight w:val="0"/>
              <w:marTop w:val="0"/>
              <w:marBottom w:val="0"/>
              <w:divBdr>
                <w:top w:val="none" w:sz="0" w:space="0" w:color="auto"/>
                <w:left w:val="none" w:sz="0" w:space="0" w:color="auto"/>
                <w:bottom w:val="none" w:sz="0" w:space="0" w:color="auto"/>
                <w:right w:val="none" w:sz="0" w:space="0" w:color="auto"/>
              </w:divBdr>
            </w:div>
          </w:divsChild>
        </w:div>
        <w:div w:id="698941770">
          <w:marLeft w:val="0"/>
          <w:marRight w:val="0"/>
          <w:marTop w:val="0"/>
          <w:marBottom w:val="0"/>
          <w:divBdr>
            <w:top w:val="none" w:sz="0" w:space="0" w:color="auto"/>
            <w:left w:val="none" w:sz="0" w:space="0" w:color="auto"/>
            <w:bottom w:val="none" w:sz="0" w:space="0" w:color="auto"/>
            <w:right w:val="none" w:sz="0" w:space="0" w:color="auto"/>
          </w:divBdr>
          <w:divsChild>
            <w:div w:id="735974419">
              <w:marLeft w:val="0"/>
              <w:marRight w:val="0"/>
              <w:marTop w:val="0"/>
              <w:marBottom w:val="0"/>
              <w:divBdr>
                <w:top w:val="single" w:sz="8" w:space="2" w:color="9C6500"/>
                <w:left w:val="single" w:sz="8" w:space="2" w:color="9C6500"/>
                <w:bottom w:val="single" w:sz="8" w:space="2" w:color="9C6500"/>
                <w:right w:val="single" w:sz="8" w:space="2" w:color="9C6500"/>
              </w:divBdr>
            </w:div>
            <w:div w:id="1151944643">
              <w:marLeft w:val="0"/>
              <w:marRight w:val="0"/>
              <w:marTop w:val="0"/>
              <w:marBottom w:val="0"/>
              <w:divBdr>
                <w:top w:val="none" w:sz="0" w:space="0" w:color="auto"/>
                <w:left w:val="none" w:sz="0" w:space="0" w:color="auto"/>
                <w:bottom w:val="none" w:sz="0" w:space="0" w:color="auto"/>
                <w:right w:val="none" w:sz="0" w:space="0" w:color="auto"/>
              </w:divBdr>
              <w:divsChild>
                <w:div w:id="660739522">
                  <w:marLeft w:val="0"/>
                  <w:marRight w:val="0"/>
                  <w:marTop w:val="0"/>
                  <w:marBottom w:val="0"/>
                  <w:divBdr>
                    <w:top w:val="none" w:sz="0" w:space="0" w:color="auto"/>
                    <w:left w:val="none" w:sz="0" w:space="0" w:color="auto"/>
                    <w:bottom w:val="none" w:sz="0" w:space="0" w:color="auto"/>
                    <w:right w:val="none" w:sz="0" w:space="0" w:color="auto"/>
                  </w:divBdr>
                </w:div>
                <w:div w:id="1375695738">
                  <w:marLeft w:val="0"/>
                  <w:marRight w:val="0"/>
                  <w:marTop w:val="0"/>
                  <w:marBottom w:val="0"/>
                  <w:divBdr>
                    <w:top w:val="none" w:sz="0" w:space="0" w:color="auto"/>
                    <w:left w:val="none" w:sz="0" w:space="0" w:color="auto"/>
                    <w:bottom w:val="none" w:sz="0" w:space="0" w:color="auto"/>
                    <w:right w:val="none" w:sz="0" w:space="0" w:color="auto"/>
                  </w:divBdr>
                </w:div>
                <w:div w:id="1067342018">
                  <w:marLeft w:val="0"/>
                  <w:marRight w:val="0"/>
                  <w:marTop w:val="0"/>
                  <w:marBottom w:val="0"/>
                  <w:divBdr>
                    <w:top w:val="none" w:sz="0" w:space="0" w:color="auto"/>
                    <w:left w:val="none" w:sz="0" w:space="0" w:color="auto"/>
                    <w:bottom w:val="none" w:sz="0" w:space="0" w:color="auto"/>
                    <w:right w:val="none" w:sz="0" w:space="0" w:color="auto"/>
                  </w:divBdr>
                </w:div>
                <w:div w:id="10389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Koenig</dc:creator>
  <cp:keywords/>
  <dc:description/>
  <cp:lastModifiedBy>Wendy Koenig</cp:lastModifiedBy>
  <cp:revision>1</cp:revision>
  <dcterms:created xsi:type="dcterms:W3CDTF">2021-04-21T19:46:00Z</dcterms:created>
  <dcterms:modified xsi:type="dcterms:W3CDTF">2021-04-21T19:49:00Z</dcterms:modified>
</cp:coreProperties>
</file>